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</w:t>
      </w:r>
      <w:r w:rsidR="00D72DD8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93843">
        <w:rPr>
          <w:rFonts w:ascii="Times New Roman" w:hAnsi="Times New Roman"/>
          <w:b/>
          <w:color w:val="000000"/>
          <w:sz w:val="24"/>
          <w:szCs w:val="24"/>
        </w:rPr>
        <w:t>278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D72DD8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462817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B64D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93843">
        <w:rPr>
          <w:rFonts w:ascii="Times New Roman" w:hAnsi="Times New Roman"/>
          <w:b/>
          <w:color w:val="000000"/>
          <w:sz w:val="24"/>
          <w:szCs w:val="24"/>
        </w:rPr>
        <w:t>20</w:t>
      </w:r>
      <w:bookmarkStart w:id="0" w:name="_GoBack"/>
      <w:bookmarkEnd w:id="0"/>
      <w:r w:rsidR="00B64D0F">
        <w:rPr>
          <w:rFonts w:ascii="Times New Roman" w:hAnsi="Times New Roman"/>
          <w:b/>
          <w:color w:val="000000"/>
          <w:sz w:val="24"/>
          <w:szCs w:val="24"/>
        </w:rPr>
        <w:t xml:space="preserve"> grudni</w:t>
      </w:r>
      <w:r w:rsidR="00E005E5" w:rsidRPr="00E005E5">
        <w:rPr>
          <w:rFonts w:ascii="Times New Roman" w:hAnsi="Times New Roman"/>
          <w:b/>
          <w:color w:val="000000"/>
          <w:sz w:val="24"/>
          <w:szCs w:val="24"/>
        </w:rPr>
        <w:t>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D72DD8">
        <w:rPr>
          <w:rFonts w:ascii="Times New Roman" w:hAnsi="Times New Roman"/>
          <w:b/>
          <w:color w:val="000000"/>
          <w:szCs w:val="24"/>
        </w:rPr>
        <w:t>6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438A" w:rsidRPr="00B64D0F" w:rsidRDefault="00007261" w:rsidP="00B64D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C02547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C02547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C02547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w latach 201</w:t>
      </w:r>
      <w:r w:rsidR="00D72DD8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C02547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2019 </w:t>
      </w:r>
      <w:r w:rsidR="004870C8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C02547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C02547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275525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826138" w:rsidRPr="00B64D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55DC" w:rsidRPr="00B64D0F">
        <w:rPr>
          <w:rFonts w:ascii="Times New Roman" w:eastAsia="Times New Roman" w:hAnsi="Times New Roman"/>
          <w:b/>
          <w:kern w:val="1"/>
          <w:sz w:val="24"/>
          <w:szCs w:val="24"/>
          <w:lang w:eastAsia="pl-PL"/>
        </w:rPr>
        <w:t xml:space="preserve">pn.: </w:t>
      </w:r>
      <w:r w:rsidR="00D72DD8" w:rsidRPr="00B64D0F">
        <w:rPr>
          <w:rFonts w:ascii="Times New Roman" w:hAnsi="Times New Roman"/>
          <w:b/>
          <w:sz w:val="24"/>
          <w:szCs w:val="24"/>
        </w:rPr>
        <w:t xml:space="preserve">Prowadzenie portalu turystycznego </w:t>
      </w:r>
      <w:hyperlink r:id="rId5" w:history="1">
        <w:r w:rsidR="00D72DD8" w:rsidRPr="00B64D0F">
          <w:rPr>
            <w:rStyle w:val="Hipercze"/>
            <w:rFonts w:ascii="Times New Roman" w:hAnsi="Times New Roman"/>
            <w:sz w:val="20"/>
            <w:szCs w:val="24"/>
          </w:rPr>
          <w:t>www.wyprawaznaturaikultura.pl</w:t>
        </w:r>
      </w:hyperlink>
    </w:p>
    <w:p w:rsidR="001E55DC" w:rsidRPr="00D72DD8" w:rsidRDefault="001E55DC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D72DD8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Na podstawie art. 32 ust. 1 ustawy z dnia 5 czerwca 1998 r. o samorządzie powiatowym (t. j. 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814,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 2 </w:t>
      </w:r>
      <w:r w:rsidR="00CC0EE5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ust. 2 </w:t>
      </w:r>
      <w:r w:rsidR="00CC0EE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3 ustawy z dnia 24 kwietnia 2003 r. o działalności pożytku publicznego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wolontariacie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(t.</w:t>
      </w:r>
      <w:r w:rsidRPr="003B6AE0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j.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Pr="003B6AE0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660D37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8D5725" w:rsidRPr="00D72DD8" w:rsidRDefault="009723E9" w:rsidP="00D72DD8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Ogłasza się otwart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 ofert na realizację w 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latach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D72DD8" w:rsidRPr="00D72DD8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725" w:rsidRPr="00D72DD8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2019 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>zada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D72DD8" w:rsidRPr="00D72DD8">
        <w:rPr>
          <w:rFonts w:ascii="Times New Roman" w:eastAsia="Times New Roman" w:hAnsi="Times New Roman"/>
          <w:sz w:val="24"/>
          <w:szCs w:val="24"/>
          <w:lang w:eastAsia="pl-PL"/>
        </w:rPr>
        <w:t>Turystyka</w:t>
      </w:r>
      <w:r w:rsidR="00275525" w:rsidRPr="00275525">
        <w:rPr>
          <w:rFonts w:ascii="Times New Roman" w:eastAsia="Times New Roman" w:hAnsi="Times New Roman"/>
          <w:szCs w:val="24"/>
          <w:lang w:eastAsia="pl-PL"/>
        </w:rPr>
        <w:t>,</w:t>
      </w:r>
      <w:r w:rsidR="00A43168"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pn.: </w:t>
      </w:r>
      <w:r w:rsidR="00D72DD8" w:rsidRPr="00D72DD8">
        <w:rPr>
          <w:rFonts w:ascii="Times New Roman" w:hAnsi="Times New Roman"/>
          <w:sz w:val="24"/>
          <w:szCs w:val="24"/>
        </w:rPr>
        <w:t xml:space="preserve">Prowadzenie portalu turystycznego </w:t>
      </w:r>
      <w:hyperlink r:id="rId6" w:history="1">
        <w:r w:rsidR="00D72DD8" w:rsidRPr="00D72DD8">
          <w:rPr>
            <w:rStyle w:val="Hipercze"/>
            <w:rFonts w:ascii="Times New Roman" w:hAnsi="Times New Roman"/>
            <w:sz w:val="20"/>
            <w:szCs w:val="24"/>
          </w:rPr>
          <w:t>www.wyprawaznaturaikultura.pl</w:t>
        </w:r>
      </w:hyperlink>
      <w:r w:rsidR="00D72DD8" w:rsidRPr="00D72DD8">
        <w:rPr>
          <w:rFonts w:ascii="Times New Roman" w:hAnsi="Times New Roman"/>
          <w:sz w:val="24"/>
          <w:szCs w:val="24"/>
        </w:rPr>
        <w:t>.</w:t>
      </w:r>
    </w:p>
    <w:p w:rsidR="008D5725" w:rsidRPr="008D5725" w:rsidRDefault="008D5725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w roku 201</w:t>
      </w:r>
      <w:r w:rsid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</w:t>
      </w:r>
      <w:r w:rsidR="00C02547"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budże</w:t>
      </w:r>
      <w:r w:rsidR="00B64D0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owiatu Wołomińskiego na rok 2017</w:t>
      </w:r>
      <w:r w:rsidRPr="00D72DD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dziale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630</w:t>
      </w:r>
      <w:r w:rsidRP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41B6B" w:rsidRPr="00D72DD8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budżetowej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Turystyka rozdział 63003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>Zadania w zakresie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72DD8">
        <w:rPr>
          <w:rFonts w:ascii="Times New Roman" w:eastAsia="Times New Roman" w:hAnsi="Times New Roman"/>
          <w:sz w:val="24"/>
          <w:szCs w:val="24"/>
          <w:lang w:eastAsia="pl-PL"/>
        </w:rPr>
        <w:t xml:space="preserve">upowszechniania turystyki </w:t>
      </w:r>
      <w:r w:rsidR="00041B6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="00C02547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D72DD8" w:rsidRDefault="00D72DD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Środki na realizacj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publicznego, o k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órym mowa w ust</w:t>
      </w:r>
      <w:r w:rsidR="005B0AC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w latach 2018 – 2019 ujęto w Wieloletniej Prognoz</w:t>
      </w:r>
      <w:r w:rsidR="00B64D0F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Finansowej dla Powiatu Wołomińskiego na lata 201</w:t>
      </w:r>
      <w:r w:rsidR="0019223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 xml:space="preserve"> – 202</w:t>
      </w:r>
      <w:r w:rsidR="0019223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21E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21EF1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2018 – 20.000,00 zł;</w:t>
      </w:r>
    </w:p>
    <w:p w:rsidR="00321EF1" w:rsidRPr="00D72DD8" w:rsidRDefault="00321EF1" w:rsidP="00321EF1">
      <w:pPr>
        <w:pStyle w:val="Akapitzlist"/>
        <w:numPr>
          <w:ilvl w:val="1"/>
          <w:numId w:val="8"/>
        </w:numPr>
        <w:spacing w:after="0" w:line="240" w:lineRule="auto"/>
        <w:ind w:left="72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roku 2019 – 20.000,00 zł.</w:t>
      </w:r>
    </w:p>
    <w:p w:rsidR="00826138" w:rsidRPr="008D5725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65CA5">
        <w:rPr>
          <w:rFonts w:ascii="Times New Roman" w:eastAsia="Times New Roman" w:hAnsi="Times New Roman"/>
          <w:color w:val="000000" w:themeColor="text1"/>
          <w:sz w:val="1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Pr="00665CA5">
        <w:rPr>
          <w:rFonts w:ascii="Times New Roman" w:eastAsia="Times New Roman" w:hAnsi="Times New Roman"/>
          <w:color w:val="000000" w:themeColor="text1"/>
          <w:sz w:val="16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który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665CA5">
        <w:rPr>
          <w:rFonts w:ascii="Times New Roman" w:eastAsia="Times New Roman" w:hAnsi="Times New Roman"/>
          <w:color w:val="000000" w:themeColor="text1"/>
          <w:sz w:val="20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mowa w ust. 1, mie</w:t>
      </w:r>
      <w:r w:rsidR="00C0254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665C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pkt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współpracy Powiatu</w:t>
      </w:r>
      <w:r w:rsidR="00B43A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="00B64D0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 w:rsidR="00043D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w rozdziale VII. pkt </w:t>
      </w:r>
      <w:r w:rsidR="00321EF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Wieloletniego programu współpracy Powiatu Wołomińskiego z organizacjami pozarządowymi oraz z podmiotami wymienionymi w art. 3 ust. 3 ustawy o działalności pożytku publicznego i o wolontariacie na lata 2016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2019. </w:t>
      </w:r>
    </w:p>
    <w:p w:rsidR="009723E9" w:rsidRPr="008D5725" w:rsidRDefault="009723E9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Treść ogłosze</w:t>
      </w:r>
      <w:r w:rsidR="00640CDB"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otwartego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CC0EE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C02547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1, stanowi załącznik do niniejszej uchwały. 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41B6B"/>
    <w:rsid w:val="00043DC1"/>
    <w:rsid w:val="00066D88"/>
    <w:rsid w:val="00096307"/>
    <w:rsid w:val="000B4985"/>
    <w:rsid w:val="00163D36"/>
    <w:rsid w:val="0018380C"/>
    <w:rsid w:val="00192230"/>
    <w:rsid w:val="00194896"/>
    <w:rsid w:val="001A5D9A"/>
    <w:rsid w:val="001B3B0A"/>
    <w:rsid w:val="001D0D53"/>
    <w:rsid w:val="001E55DC"/>
    <w:rsid w:val="00206258"/>
    <w:rsid w:val="00275525"/>
    <w:rsid w:val="00321EF1"/>
    <w:rsid w:val="00331B77"/>
    <w:rsid w:val="00357331"/>
    <w:rsid w:val="003E39AF"/>
    <w:rsid w:val="003E71D0"/>
    <w:rsid w:val="00412A8F"/>
    <w:rsid w:val="0042438A"/>
    <w:rsid w:val="0043452B"/>
    <w:rsid w:val="00441E58"/>
    <w:rsid w:val="00462817"/>
    <w:rsid w:val="004870C8"/>
    <w:rsid w:val="004A47DC"/>
    <w:rsid w:val="004D4BCF"/>
    <w:rsid w:val="004E4945"/>
    <w:rsid w:val="00536517"/>
    <w:rsid w:val="005B0AC2"/>
    <w:rsid w:val="005D6322"/>
    <w:rsid w:val="005F4F27"/>
    <w:rsid w:val="00640CDB"/>
    <w:rsid w:val="006555B9"/>
    <w:rsid w:val="00660D37"/>
    <w:rsid w:val="00665CA5"/>
    <w:rsid w:val="00715764"/>
    <w:rsid w:val="007553A0"/>
    <w:rsid w:val="007C6958"/>
    <w:rsid w:val="007E7A7E"/>
    <w:rsid w:val="007F33DE"/>
    <w:rsid w:val="007F6170"/>
    <w:rsid w:val="007F675B"/>
    <w:rsid w:val="008166AE"/>
    <w:rsid w:val="00826138"/>
    <w:rsid w:val="008322B3"/>
    <w:rsid w:val="00847155"/>
    <w:rsid w:val="008B3DD4"/>
    <w:rsid w:val="008C553E"/>
    <w:rsid w:val="008D5725"/>
    <w:rsid w:val="009226A6"/>
    <w:rsid w:val="00923D4B"/>
    <w:rsid w:val="00936C29"/>
    <w:rsid w:val="009723E9"/>
    <w:rsid w:val="0099095C"/>
    <w:rsid w:val="009E6BDE"/>
    <w:rsid w:val="00A31D67"/>
    <w:rsid w:val="00A35A88"/>
    <w:rsid w:val="00A43168"/>
    <w:rsid w:val="00A71648"/>
    <w:rsid w:val="00B04C2D"/>
    <w:rsid w:val="00B43A61"/>
    <w:rsid w:val="00B64D0F"/>
    <w:rsid w:val="00BF14BC"/>
    <w:rsid w:val="00C02547"/>
    <w:rsid w:val="00C20571"/>
    <w:rsid w:val="00C27D6B"/>
    <w:rsid w:val="00C50B91"/>
    <w:rsid w:val="00C52754"/>
    <w:rsid w:val="00C6280B"/>
    <w:rsid w:val="00C64C57"/>
    <w:rsid w:val="00CC0EE5"/>
    <w:rsid w:val="00CD6FBF"/>
    <w:rsid w:val="00D00ADF"/>
    <w:rsid w:val="00D57C89"/>
    <w:rsid w:val="00D72DD8"/>
    <w:rsid w:val="00D77E62"/>
    <w:rsid w:val="00D90B94"/>
    <w:rsid w:val="00D93843"/>
    <w:rsid w:val="00DA40CE"/>
    <w:rsid w:val="00E005E5"/>
    <w:rsid w:val="00E23AB7"/>
    <w:rsid w:val="00E574E4"/>
    <w:rsid w:val="00E72E34"/>
    <w:rsid w:val="00E91695"/>
    <w:rsid w:val="00EE6A76"/>
    <w:rsid w:val="00EF326E"/>
    <w:rsid w:val="00F04FD7"/>
    <w:rsid w:val="00F4407E"/>
    <w:rsid w:val="00F5583F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6CEB"/>
  <w15:docId w15:val="{3B56E228-3F49-4DF0-AD43-9B2CFF3A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2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D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prawaznaturaikultura.pl" TargetMode="External"/><Relationship Id="rId5" Type="http://schemas.openxmlformats.org/officeDocument/2006/relationships/hyperlink" Target="http://www.wyprawaznaturaikultu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56</cp:revision>
  <cp:lastPrinted>2016-12-14T09:25:00Z</cp:lastPrinted>
  <dcterms:created xsi:type="dcterms:W3CDTF">2015-10-21T11:40:00Z</dcterms:created>
  <dcterms:modified xsi:type="dcterms:W3CDTF">2016-12-21T08:09:00Z</dcterms:modified>
</cp:coreProperties>
</file>